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743" w:rsidRDefault="00544743" w:rsidP="00544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544743" w:rsidRDefault="00544743" w:rsidP="00544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1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7B1E3B" w:rsidRDefault="00544743" w:rsidP="007B1E3B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7B1E3B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สถานีตำรวจภูธรธวัชบุรี</w:t>
      </w:r>
    </w:p>
    <w:p w:rsidR="007B1E3B" w:rsidRDefault="007B1E3B" w:rsidP="007B1E3B">
      <w:pPr>
        <w:spacing w:after="0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จังหวัดร้อยเอ็ด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45170</w:t>
      </w:r>
    </w:p>
    <w:p w:rsidR="007B1E3B" w:rsidRDefault="007B1E3B" w:rsidP="007B1E3B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รหัสแผนธวัชบุรี 1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66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01 - </w:t>
      </w:r>
      <w:r>
        <w:rPr>
          <w:rFonts w:ascii="TH SarabunIT๙" w:hAnsi="TH SarabunIT๙" w:cs="TH SarabunIT๙"/>
          <w:sz w:val="32"/>
          <w:szCs w:val="32"/>
          <w:lang w:bidi="th-TH"/>
        </w:rPr>
        <w:t>20</w:t>
      </w:r>
    </w:p>
    <w:p w:rsidR="007B1E3B" w:rsidRDefault="007B1E3B" w:rsidP="007B1E3B">
      <w:pPr>
        <w:spacing w:before="120"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30  พฤษภาคม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:rsidR="007B1E3B" w:rsidRPr="004C7867" w:rsidRDefault="007B1E3B" w:rsidP="007B1E3B">
      <w:pPr>
        <w:spacing w:before="120"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4C7867" w:rsidRPr="004C7867" w:rsidRDefault="004C7867" w:rsidP="004C7867">
      <w:pPr>
        <w:spacing w:after="0"/>
        <w:rPr>
          <w:rFonts w:ascii="TH SarabunIT๙" w:hAnsi="TH SarabunIT๙" w:cs="TH SarabunIT๙"/>
          <w:sz w:val="32"/>
          <w:szCs w:val="32"/>
          <w:rtl/>
          <w:cs/>
        </w:rPr>
      </w:pP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เรื่อง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: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แผนป้องกันการโจรกรรมรถยนต์และรถจักรยานยนต์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ของสถานีตำรว</w:t>
      </w:r>
      <w:r w:rsidR="004E497D">
        <w:rPr>
          <w:rFonts w:ascii="TH SarabunIT๙" w:hAnsi="TH SarabunIT๙" w:cs="TH SarabunIT๙" w:hint="cs"/>
          <w:sz w:val="32"/>
          <w:szCs w:val="32"/>
          <w:cs/>
          <w:lang w:bidi="th-TH"/>
        </w:rPr>
        <w:t>จ</w:t>
      </w:r>
      <w:bookmarkStart w:id="1" w:name="_Hlk136338200"/>
      <w:r w:rsidR="004E497D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bookmarkEnd w:id="1"/>
    </w:p>
    <w:p w:rsidR="00091431" w:rsidRDefault="00091431" w:rsidP="004C7867">
      <w:pPr>
        <w:rPr>
          <w:rFonts w:ascii="TH SarabunIT๙" w:hAnsi="TH SarabunIT๙" w:cs="TH SarabunIT๙"/>
          <w:sz w:val="32"/>
          <w:szCs w:val="32"/>
        </w:rPr>
      </w:pPr>
    </w:p>
    <w:p w:rsidR="004C7867" w:rsidRPr="004C7867" w:rsidRDefault="004C7867" w:rsidP="004C78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8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๑</w:t>
      </w:r>
      <w:r w:rsidRPr="004C7867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.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สถานการณ์</w:t>
      </w:r>
    </w:p>
    <w:p w:rsidR="004C7867" w:rsidRPr="004C7867" w:rsidRDefault="004C7867" w:rsidP="004C78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สถานการณ์ทั่วไป</w:t>
      </w:r>
    </w:p>
    <w:p w:rsidR="004C7867" w:rsidRPr="004C7867" w:rsidRDefault="004C7867" w:rsidP="004C78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จากสภาพเศรษฐกิจ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สังคม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การเมืองปัจจุบัน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ประกอบกับการขยายตัวของประชากร</w:t>
      </w:r>
      <w:r w:rsidR="004E497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ในพื้นที่ที่เพิ่มขึ้น      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เป็นจำนวนมาก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ก่อให้เกิดปัญหาอาชญากรรมรูปแบบต่างๆที่ซับซ้อนและทวีความรุนแรงขึ้น</w:t>
      </w:r>
      <w:r w:rsidR="004E497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โดยเฉพาะกลุ่มผู้ติดยาเสพติดหรือกลุ่มผู้ใช้แรงงานซึ่งมีรายได้น้อย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หรือประชาชนที่ตกงาน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ติดการพนัน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หรือมีหนี้สินล้นพ้นตัว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จึงได้ก่อให้เกิดอาชญากรรม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ลักทรัพย์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วิ่งราวทรัพย์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ชิงทรัพย์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การก่อเหตุลักทรัพย์รถจักรยานยนต์เพื่อเป็นการป้องกันไม่ให้คดีดังกล่าวเกิดขึ้นในเขตพื้นที่สถานีตำรวจ</w:t>
      </w:r>
      <w:r w:rsidR="004E497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ภูธรธวัชบุรี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จึงกำหนดแผนเผชิญเหตุ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“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การประทุษร้ายต่อทรัพย์รถจักรยานยนต์</w:t>
      </w:r>
      <w:r w:rsidRPr="004C7867">
        <w:rPr>
          <w:rFonts w:ascii="TH SarabunIT๙" w:hAnsi="TH SarabunIT๙" w:cs="TH SarabunIT๙" w:hint="eastAsia"/>
          <w:sz w:val="32"/>
          <w:szCs w:val="32"/>
          <w:cs/>
          <w:lang w:bidi="th-TH"/>
        </w:rPr>
        <w:t>”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ขึ้น</w:t>
      </w:r>
    </w:p>
    <w:p w:rsidR="004C7867" w:rsidRPr="004C7867" w:rsidRDefault="004C7867" w:rsidP="004C786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สถานการณ์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(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สมมุติฐาน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)</w:t>
      </w:r>
    </w:p>
    <w:p w:rsidR="004C7867" w:rsidRDefault="004C7867" w:rsidP="004C7867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สถานการณ์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กรณีมีคนร้ายกระทำการประทุษร้ายต่อทรัพย์ด้วยการ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ลักทรัพย์รถจักรยานยนต์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ซึ่งเหตุการณ์ดังกล่าวเป็นความรับผิดชอบของเจ้าหน้าที่ตำรวจในท้องที่ที่เกิดเหตุ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จะต้องพิจารณาปรับแผนการปฏิบัติให้เหมาะสมกับเหตุการณ์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กฎหมาย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ระเบียบ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คำสั่ง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และนโยบายของหน่วยเหนือเพื่อดำเนินการกับเหตุการณ์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และควบคุมสถานการณ์เบื้องต้นได้อย่างเหมาะสม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และมีประสิทธิภาพสูงสุด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4C7867" w:rsidRPr="004C7867" w:rsidRDefault="004C7867" w:rsidP="004C786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8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</w:t>
      </w:r>
      <w:r w:rsidRPr="004C7867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.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ภารกิจ</w:t>
      </w:r>
      <w:r w:rsidRPr="004C7867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เป้าหมาย</w:t>
      </w:r>
    </w:p>
    <w:p w:rsidR="004C7867" w:rsidRP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24271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ภูธรธวัชบุรี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ได้จัดวางมาตรการกำหนดแผนเผชิญเหตุ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การปฏิบัติในการแก้ไขปัญหาคนร้ายประทุษร้ายต่อทรัพย์รถจักยานยนต์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ด้านเชิงรุก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และแสวงหาความร่วมมือร่วมใจจากประชาชน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ให้มีการติดตั้งกล้องวงจรปิด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ติดตั้งสัญญาณเตือนภัยกันขโมย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ประสานขอความร่วมมือเจ้าของอาคารที่พักอพาร์เมนท์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ห้องเช่า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หมู่บ้านจัดสรร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ประชาชนในพื้นที่ให้ช่วยดำเนินการเป็นหูเป็นตา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เฝ้าระวังเหตุหรือดำเนินการจ้าง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พนักงานรักษาความปลอดภัยอีกส่วนหนึ่ง</w:t>
      </w:r>
    </w:p>
    <w:p w:rsid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มอบหมายหน้าที่ให้เจ้าหน้าที่ฝ่ายต่างๆ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ในหน่วยร่วมมือในการดำเนินการแก้ไขปัญหาดังกล่าวออกตรวจเสริมในช่วงนอกเหนือเวรยามอีกส่วนหนึ่ง</w:t>
      </w: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7867" w:rsidRP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จัดการฝึกอบรมเจ้าหน้าที่ตำรวจ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ผู้ช่วยเจ้าหน้าที่ตำรวจ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ให้มีความรู้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ในข้อกฎหมาย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ยุทธวิธีการปฏิบัติ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ยุทธวิธีการจับกุม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การตั้งจุดตรวจค้น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การตั้งด่านเคลื่อนที่บริเวณใกล้เคียงที่เกิดเหตุบ่อยครั้ง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</w:rPr>
        <w:t>(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/>
          <w:sz w:val="32"/>
          <w:szCs w:val="32"/>
        </w:rPr>
        <w:t>43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เคลื่อนที่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)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และการไล่ล่าติดตามคนร้าย</w:t>
      </w:r>
    </w:p>
    <w:p w:rsid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ฝึกฝนผู้ปฏิบัติให้เกิดความเข้าใจในการปฏิบัติหน้าที่ที่ได้รับมอบหมาย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และซักซ้อมการปฏิบัติเพื่อให้สามารถปฏิบัติได้อย่างถูกต้อง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และเป็นไปตามแผนหรือยุทธวิธีตำรวจ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242711" w:rsidRDefault="00544743" w:rsidP="00544743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544743" w:rsidRDefault="00544743" w:rsidP="00242711">
      <w:pPr>
        <w:spacing w:after="0" w:line="240" w:lineRule="auto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544743" w:rsidRDefault="00544743" w:rsidP="00544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2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544743" w:rsidRDefault="00544743" w:rsidP="004C7867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4C7867" w:rsidRPr="004C7867" w:rsidRDefault="004C7867" w:rsidP="004C786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C78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๓</w:t>
      </w:r>
      <w:r w:rsidRPr="004C7867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.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การปฏิบัติการณ์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หน่วยปฏิบัติการณ์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หน่วยหลัก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ได้แก่เจ้าหน้าที่ฝ่ายป้องกันปราบปราม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และเจ้าหน้าที่ฝ่ายสืบสวน</w:t>
      </w:r>
    </w:p>
    <w:p w:rsid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หน่วยสนับสนุน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ได้แก่เจ้าหน้าที่ฝ่ายจราจร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เจ้าหน้าที่ธุรการ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และเจ้าหน้าที่</w:t>
      </w:r>
      <w:r w:rsidR="00242711">
        <w:rPr>
          <w:rFonts w:ascii="TH SarabunIT๙" w:hAnsi="TH SarabunIT๙" w:cs="TH SarabunIT๙" w:hint="cs"/>
          <w:sz w:val="32"/>
          <w:szCs w:val="32"/>
          <w:cs/>
          <w:lang w:bidi="th-TH"/>
        </w:rPr>
        <w:t>ตำรวจสถานีตำรวจ       ภูธรธวัชบุรี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EF6091" w:rsidRPr="004C7867" w:rsidRDefault="00EF6091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มาตรการดำเนินการ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ก่อนเกิดเหตุการณ์</w:t>
      </w:r>
    </w:p>
    <w:p w:rsidR="004C7867" w:rsidRPr="004C7867" w:rsidRDefault="004C7867" w:rsidP="00EF6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ฝ่ายสืบสวน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ฝ่ายจราจร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และเจ้าหน้าที่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ตำรวจชุมชนสัมพันธ์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AA10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ภูธรธวัชบุรี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ร่วมกันฝึกซ้อมแผนเผชิญเหตุ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ประทุษร้ายต่อทรัพย์รถยนต์และรถจักรยานยนต์เพื่อให้เกิดประสิทธิภาพสูงสุดสามารถรับสถานการณ์ดังกล่าวได้</w:t>
      </w:r>
    </w:p>
    <w:p w:rsidR="004C7867" w:rsidRPr="004C7867" w:rsidRDefault="004C7867" w:rsidP="00EF6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เจ้าหน้าที่ฝ่ายป้องกันปราบปราม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ฝ่ายสืบสวนฯ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เจ้าหน้าที่ตำรวจชุมชนสัมพันธ์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ออกหาข่าวอย่างจริงจัง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เมื่อพบบุคคลต้องสงสัยที่พฤติการณ์เชื่อว่าจะก่อเหตุการณ์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บุคคลที่ประสพสภาวะวิกฤตเศรษฐกิจล้มละลาย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บุคคลที่มีปัญหาครอบครัวแตกแยก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และมีวิกฤตทางการเงินไม่พอใช้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บุคคลที่มีลักษณะต่อต้านสังคมหัวรุนแรงพวกนี้มักหลงตนเอง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บุคคลที่มีสติวิปลาส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จิตหลอน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มีความเชื่อแบบผิดๆ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หรือมีจิตใจหดหู่หมดหวัง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บุคคลที่เคยต้องโทษคดีอุกฉกรรจ์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หรือบุคคลซึ่งติดยาเสพติดให้โทษที่มีลักษณะอยากยาจนมีอาการคลุ้มคลั่งทำร้ายบุคคลในครอบครัวประจำ</w:t>
      </w:r>
    </w:p>
    <w:p w:rsid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เจ้าหน้าที่ฝ่ายป้องกันปราบปราม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ตำรวจชุมชนสัมพันธ์ทำหนังสือประชาสัมพันธ์เรื่องการประทุษร้ายต่อทรัพย์รถจักรยานยนต์ตามสถานที่ต่างๆเช่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ห้างสรรพสินค้า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proofErr w:type="spellStart"/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อพาร์ทเมนท์</w:t>
      </w:r>
      <w:proofErr w:type="spellEnd"/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หอพักสถานศึกษา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ตลาดนัด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เพิ่มความระมัดระวังบุคคลต้องสงสัยที่พฤติการณ์เชื่อว่าจะก่อเหตุการณ์พร้อมทั้งแนะนำให้มีการติดตั้งกล้องวงจรปิ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ติดตั้งสัญญาณเตือนภัยกันขโมย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ประสานขอความร่วมมือประชาชนในพื้นที่ให้ช่วยดำเนินการเป็นหูเป็นตา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เฝ้าระวังเหตุ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หรือดำเนินการจ้าง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พนักงานรักษาความปลอดภัย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รักษาความปลอดภัยอีกส่วนหนึ่ง</w:t>
      </w:r>
    </w:p>
    <w:p w:rsidR="00EF6091" w:rsidRPr="004C7867" w:rsidRDefault="00EF6091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มาตรการดำเนินการขณะเกิดเหตุ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ฝ่ายป้องกันปราบปราม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ฯ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ฯ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และหัวหน้าสายตรวจ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เจ้าหน้าที่สายตรวจรีบไปยังที่เกิดให้เร็วที่สุด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พยายามหาข้อมูลเบื้องต้นของคนก่อเหตุจาก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เจ้าทรัพย์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และบุคคลบริเวณที่เกิดเหตุ</w:t>
      </w:r>
    </w:p>
    <w:p w:rsidR="004C7867" w:rsidRPr="004C7867" w:rsidRDefault="004C7867" w:rsidP="004C78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ฯ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ฯ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หัวหน้าสายตรวจและผู้เกี่ยวข้อง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ร่วมประชุมวางแผนแนวทางแก้ไข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เมื่อถึงที่เหตุ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และสรุปข้อมูลรายละเอียด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EF6091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EF6091" w:rsidRDefault="00EF6091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AA10B4" w:rsidRDefault="00AA10B4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EF6091" w:rsidRDefault="00EF6091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EF6091" w:rsidRDefault="00EF6091" w:rsidP="0054474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:rsidR="00544743" w:rsidRDefault="00544743" w:rsidP="00544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544743" w:rsidRDefault="00544743" w:rsidP="00544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3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AA10B4" w:rsidRDefault="00AA10B4" w:rsidP="004C78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C7867" w:rsidRPr="004C7867" w:rsidRDefault="00EF6091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ฝ่ายสืบสวน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รองผู้กำกับการสืบสวน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สารวัตรสืบสวน</w:t>
      </w:r>
      <w:r w:rsidR="00AA10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ให้รีบไป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ที่เกิดเหตุโดยเร็ว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มื่อรับแจ้งเหตุร้ายทำการซักถามปากคำผู้เสียหายและเก็บกล้องวงจรปิดบริเวณโดยรอบที่เกิดเหตุเพื่อทราบตำหนิรูปพรรณการแต่งกายคนร้านและเส้นทางหลบหนี</w:t>
      </w:r>
    </w:p>
    <w:p w:rsidR="004C7867" w:rsidRDefault="004C7867" w:rsidP="00EF609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รองผู้กำกับการสืบสวน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สารวัตรสืบสวน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จัดเจ้าหน้าที่ฝ่ายสืบสวนออกหาข่าวสารกับกลุ่มคนในที่เกิดเหตุ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เช่น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ประวัติคนร้าย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ประวัติบุคคลผู้ถูกประทุษร้ายต่อทรัพย์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และเฝ้าสังเกตจดจำตำหนิรูปพรรณคนร้าย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จำนวนคนร้ายที่ก่อเหตุ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ฝ่ายสอบสวน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ให้ร้อยเวรที่เข้าเวรสอบสวนไปยังที่เกิดเหตุโดยเร็ว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เพื่อให้พยานหลักฐานต่างๆ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คงอยู่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และเป็นประโยชน์แก่รูปคดี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โดยให้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</w:t>
      </w:r>
      <w:r w:rsidR="00AA10B4">
        <w:rPr>
          <w:rFonts w:ascii="TH SarabunIT๙" w:hAnsi="TH SarabunIT๙" w:cs="TH SarabunIT๙" w:hint="cs"/>
          <w:sz w:val="32"/>
          <w:szCs w:val="32"/>
          <w:cs/>
          <w:lang w:bidi="th-TH"/>
        </w:rPr>
        <w:t>กับ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การสอบสวน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พนักงานสอบสวน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ควบคุมการสอบสวนอย่างใกล้ชิด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</w:t>
      </w:r>
      <w:r w:rsidR="00AA10B4">
        <w:rPr>
          <w:rFonts w:ascii="TH SarabunIT๙" w:hAnsi="TH SarabunIT๙" w:cs="TH SarabunIT๙" w:hint="cs"/>
          <w:sz w:val="32"/>
          <w:szCs w:val="32"/>
          <w:cs/>
          <w:lang w:bidi="th-TH"/>
        </w:rPr>
        <w:t>กับ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การสอบสวน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พนักงานสอบสวน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ประสานหน่วยงานกองพิสูจน์หลักฐานเพื่อเก็บหลักฐานสำคัญๆบริเวณที่เกิดเหตุ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หรือตรวจพิสูจน์</w:t>
      </w:r>
    </w:p>
    <w:p w:rsidR="004C7867" w:rsidRPr="004C7867" w:rsidRDefault="004C7867" w:rsidP="004C786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/>
          <w:sz w:val="32"/>
          <w:szCs w:val="32"/>
        </w:rPr>
        <w:t>3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A10B4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สอบสวน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="00AA10B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พนักงานสอบสวน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รายงานผลการสอบสวนให้ผู้บังคับบัญชาทราบทันที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ฝ่ายจราจร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ร้อยเวรจราจร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พิจารณาจัดวางกำลังอำนวยการจราจร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บริเวณที่เกิดเหตุเพื่อให้การหาวัตถุพยานหลักฐานต่างๆในที่เกิดเหตุ</w:t>
      </w:r>
    </w:p>
    <w:p w:rsidR="004C7867" w:rsidRPr="004C7867" w:rsidRDefault="004C7867" w:rsidP="004C78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๔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ร้อยเวรจราจร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สั่งการเจ้าหน้าที่สกัดจับตามเส้นทางต่างๆที่คนก่อเหตุอาจใช้เป็นเส้นทางหลบหนี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ฝ่ายธุรการ</w:t>
      </w:r>
    </w:p>
    <w:p w:rsidR="004C7867" w:rsidRPr="004C7867" w:rsidRDefault="004C7867" w:rsidP="004C78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๑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สารวัตรอำนวยการ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สั่งการให้เจ้าหน้าที่จัดอุปกรณ์ต่างๆสนับสนุนการปฏิบัติงาน</w:t>
      </w:r>
    </w:p>
    <w:p w:rsid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๓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๕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สารวัตรอำนวยการ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จัดเจ้าหน้าที่ต้อนรับสื่อมวลชน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และผู้บังคับบัญชาจัดหาอาหารว่างเช่น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น้ำดื่ม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กาแฟ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หรืออาหาร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กรณีมีการแถลงข่าว</w:t>
      </w:r>
    </w:p>
    <w:p w:rsidR="00EF6091" w:rsidRPr="004C7867" w:rsidRDefault="00EF6091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4C7867" w:rsidRPr="00EF6091" w:rsidRDefault="004C7867" w:rsidP="00EF6091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EF6091">
        <w:rPr>
          <w:rFonts w:ascii="TH SarabunIT๙" w:hAnsi="TH SarabunIT๙" w:cs="TH SarabunIT๙"/>
          <w:b/>
          <w:bCs/>
          <w:sz w:val="32"/>
          <w:szCs w:val="32"/>
        </w:rPr>
        <w:t>3.4</w:t>
      </w:r>
      <w:r w:rsidRPr="00EF609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EF609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มาตรการดำเนินการขณะเกิดเหตุ</w:t>
      </w:r>
    </w:p>
    <w:p w:rsidR="004C7867" w:rsidRPr="004C7867" w:rsidRDefault="004C7867" w:rsidP="00EF609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4C7867">
        <w:rPr>
          <w:rFonts w:ascii="TH SarabunIT๙" w:hAnsi="TH SarabunIT๙" w:cs="TH SarabunIT๙"/>
          <w:sz w:val="32"/>
          <w:szCs w:val="32"/>
        </w:rPr>
        <w:t>3.4.1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proofErr w:type="gramStart"/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ผู้กำกับการ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</w:rPr>
        <w:t>,</w:t>
      </w:r>
      <w:proofErr w:type="gramEnd"/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รองผู้กำกับการป้องกันปราบปราม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รองผู้กำกับการสืบสวน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/>
          <w:sz w:val="32"/>
          <w:szCs w:val="32"/>
        </w:rPr>
        <w:t xml:space="preserve">,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รองผู้กำกับการสอบสวน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เจ้าหน้าที่ผู้เกี่ยวข้องนำข้อมูลรถจักรยานยนต์หายที่ผ่านมา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สถานที่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ห้วงเวลา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ตำหนิรูปพรรณคนร้ายที่ได้จากกล้องวงจรปิดแต่ละครั้ง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เพื่อนำมาวิเคราะห์อาชญากรรม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ว่าเป้นคนร้านที่เคยก่อเหตุในพื้นที่หรือไม่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เพื่อวางกรอบการสืบสวนและสอบสวนเพื่อติดตามคนร้ายมาดำเนินคดีต่อไป</w:t>
      </w:r>
    </w:p>
    <w:p w:rsidR="004C7867" w:rsidRPr="00EF6091" w:rsidRDefault="004C7867" w:rsidP="004C7867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609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๔</w:t>
      </w:r>
      <w:r w:rsidRPr="00EF609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. </w:t>
      </w:r>
      <w:r w:rsidRPr="00EF609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การติดต่อสื่อสาร</w:t>
      </w:r>
    </w:p>
    <w:p w:rsidR="004C7867" w:rsidRDefault="00EF6091" w:rsidP="004C7867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วิทยุสื่อสาร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ไลน์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ศูนย์วิทยุกรุงธน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วิทยุ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ภูธรธวัชบุรี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และโทรศัพท์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043 - 569071</w:t>
      </w:r>
    </w:p>
    <w:p w:rsidR="00EF6091" w:rsidRDefault="00EF6091" w:rsidP="004C7867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91431" w:rsidRDefault="00091431" w:rsidP="004C7867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544743" w:rsidRDefault="00544743" w:rsidP="00EF60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44743" w:rsidRDefault="00544743" w:rsidP="00EF609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44743" w:rsidRDefault="00544743" w:rsidP="0054474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:rsidR="00544743" w:rsidRDefault="00544743" w:rsidP="0054474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4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4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</w:t>
      </w:r>
    </w:p>
    <w:p w:rsidR="00544743" w:rsidRDefault="00544743" w:rsidP="00EF6091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</w:p>
    <w:p w:rsidR="00091431" w:rsidRDefault="00091431" w:rsidP="00EF6091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4C7867" w:rsidRPr="00EF6091" w:rsidRDefault="004C7867" w:rsidP="00EF609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F609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๕</w:t>
      </w:r>
      <w:r w:rsidRPr="00EF609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 xml:space="preserve">. </w:t>
      </w:r>
      <w:r w:rsidRPr="00EF609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การบังคับบัญชาสั่งการ</w:t>
      </w:r>
    </w:p>
    <w:p w:rsidR="00EF6091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ผู้กำกับการ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เป็นผู้อำนวยการเหตุการณ์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EF6091" w:rsidRDefault="00EF6091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รองผู้กำกับการป้องกันปราบปราม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เป็นรองผู้อำนวยการเหตุการณ์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:rsidR="004C7867" w:rsidRPr="004C7867" w:rsidRDefault="00EF6091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รองผู้กำกับการสืบสวน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เป็นรองผู้อำนวยการเหตุการณ์</w:t>
      </w:r>
    </w:p>
    <w:p w:rsidR="004C7867" w:rsidRPr="004C7867" w:rsidRDefault="00EF6091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รองผู้กำกับการสอบสวน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เป็นรองผู้อำนวยการเหตุการณ์</w:t>
      </w:r>
    </w:p>
    <w:p w:rsidR="004C7867" w:rsidRP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สารวัตรป้องกันปราบปราม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เป็นรองผู้อำนวยการเหตุการณ์</w:t>
      </w:r>
    </w:p>
    <w:p w:rsidR="004C7867" w:rsidRPr="004C7867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สารวัตรสืบสวนสถานีตำรวจ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เป็นรองผู้อำนวยการเหตุการณ์</w:t>
      </w:r>
    </w:p>
    <w:p w:rsidR="004C7867" w:rsidRPr="004C7867" w:rsidRDefault="00EF6091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สอบสวน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เป็นรองผู้อำนวยการเหตุการณ์</w:t>
      </w:r>
    </w:p>
    <w:p w:rsidR="004C7867" w:rsidRPr="004C7867" w:rsidRDefault="00EF6091" w:rsidP="004C786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สารวัตรอำนวยการ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เป็นรองผู้อำนวยการเหตุการณ์</w:t>
      </w:r>
    </w:p>
    <w:p w:rsidR="00EF6091" w:rsidRDefault="004C7867" w:rsidP="00EF609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786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F45EC" w:rsidRDefault="00EF6091" w:rsidP="00EF6091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9143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ณ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30 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>พฤษภาคม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:rsidR="00EF6091" w:rsidRDefault="00EF6091" w:rsidP="004C7867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91431" w:rsidRDefault="00EF6091" w:rsidP="0009143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09143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พันตำรวจเอก </w:t>
      </w:r>
      <w:r w:rsidR="00091431">
        <w:rPr>
          <w:noProof/>
          <w:lang w:bidi="th-TH"/>
        </w:rPr>
        <w:drawing>
          <wp:inline distT="0" distB="0" distL="0" distR="0" wp14:anchorId="22681F6D" wp14:editId="0F8A6B2C">
            <wp:extent cx="1455874" cy="637772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47" cy="65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431" w:rsidRDefault="00091431" w:rsidP="0009143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(วรชัย  บางยี่ขัน)</w:t>
      </w:r>
    </w:p>
    <w:p w:rsidR="00091431" w:rsidRPr="004C7867" w:rsidRDefault="00091431" w:rsidP="0009143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ผู้กำกับการสถานีตำรวจภูธรธวัชบุรี</w:t>
      </w:r>
    </w:p>
    <w:p w:rsidR="00EF6091" w:rsidRPr="004C7867" w:rsidRDefault="00EF6091" w:rsidP="00091431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EF6091" w:rsidRPr="004C7867" w:rsidSect="00544743">
      <w:pgSz w:w="11906" w:h="16838" w:code="9"/>
      <w:pgMar w:top="709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67"/>
    <w:rsid w:val="00091431"/>
    <w:rsid w:val="00242711"/>
    <w:rsid w:val="00262A73"/>
    <w:rsid w:val="00387060"/>
    <w:rsid w:val="004C7867"/>
    <w:rsid w:val="004E497D"/>
    <w:rsid w:val="00544743"/>
    <w:rsid w:val="007B1E3B"/>
    <w:rsid w:val="008F45EC"/>
    <w:rsid w:val="009F29B6"/>
    <w:rsid w:val="00A51E65"/>
    <w:rsid w:val="00AA10B4"/>
    <w:rsid w:val="00BB19C9"/>
    <w:rsid w:val="00C0244B"/>
    <w:rsid w:val="00CB1897"/>
    <w:rsid w:val="00E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ThePrince ..</dc:creator>
  <cp:lastModifiedBy>STS_สภ.ธวัชบุรี</cp:lastModifiedBy>
  <cp:revision>9</cp:revision>
  <cp:lastPrinted>2023-05-30T06:08:00Z</cp:lastPrinted>
  <dcterms:created xsi:type="dcterms:W3CDTF">2023-05-30T03:02:00Z</dcterms:created>
  <dcterms:modified xsi:type="dcterms:W3CDTF">2023-05-30T06:08:00Z</dcterms:modified>
</cp:coreProperties>
</file>